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1F41A1" w:rsidRDefault="001F41A1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683">
        <w:rPr>
          <w:rFonts w:ascii="Times New Roman" w:hAnsi="Times New Roman" w:cs="Times New Roman"/>
          <w:b/>
          <w:sz w:val="28"/>
          <w:szCs w:val="28"/>
        </w:rPr>
        <w:t>ЛПХ (самозанятая) Аксаитова Э.З.</w:t>
      </w:r>
      <w:r w:rsidRPr="001F41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2F1683">
        <w:rPr>
          <w:rFonts w:ascii="Times New Roman" w:hAnsi="Times New Roman" w:cs="Times New Roman"/>
          <w:sz w:val="28"/>
          <w:szCs w:val="28"/>
        </w:rPr>
        <w:t>4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Бардымского муниципального округа от </w:t>
      </w:r>
      <w:r w:rsidR="002F1683">
        <w:rPr>
          <w:rFonts w:ascii="Times New Roman" w:hAnsi="Times New Roman" w:cs="Times New Roman"/>
          <w:sz w:val="28"/>
          <w:szCs w:val="28"/>
        </w:rPr>
        <w:t>22.12.2023</w:t>
      </w:r>
      <w:r w:rsidR="004807BC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№292-01-03-</w:t>
      </w:r>
      <w:r w:rsidR="002F1683">
        <w:rPr>
          <w:rFonts w:ascii="Times New Roman" w:hAnsi="Times New Roman" w:cs="Times New Roman"/>
          <w:sz w:val="28"/>
          <w:szCs w:val="28"/>
        </w:rPr>
        <w:t>836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Бардымского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2F1683">
        <w:rPr>
          <w:rFonts w:ascii="Times New Roman" w:hAnsi="Times New Roman" w:cs="Times New Roman"/>
          <w:sz w:val="28"/>
          <w:szCs w:val="28"/>
        </w:rPr>
        <w:t>19.02.2024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1F41A1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2F1683">
        <w:rPr>
          <w:rFonts w:ascii="Times New Roman" w:hAnsi="Times New Roman" w:cs="Times New Roman"/>
          <w:sz w:val="28"/>
          <w:szCs w:val="28"/>
        </w:rPr>
        <w:t>98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75B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1683">
        <w:rPr>
          <w:rFonts w:ascii="Times New Roman" w:hAnsi="Times New Roman" w:cs="Times New Roman"/>
          <w:color w:val="000000"/>
          <w:sz w:val="28"/>
          <w:szCs w:val="28"/>
          <w:u w:val="single"/>
        </w:rPr>
        <w:t>ЛПХ (самозанятая) Аксаитова Э.З.</w:t>
      </w:r>
    </w:p>
    <w:p w:rsidR="00B67C33" w:rsidRPr="000E7A3C" w:rsidRDefault="00C17F4F" w:rsidP="00842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2F16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1683" w:rsidRPr="002F1683">
        <w:rPr>
          <w:rFonts w:ascii="Times New Roman" w:hAnsi="Times New Roman" w:cs="Times New Roman"/>
          <w:sz w:val="28"/>
          <w:szCs w:val="28"/>
        </w:rPr>
        <w:t>Проверка использования</w:t>
      </w:r>
      <w:r w:rsidR="002F1683" w:rsidRPr="002F1683">
        <w:rPr>
          <w:rFonts w:ascii="Times New Roman CYR" w:hAnsi="Times New Roman CYR" w:cs="Times New Roman CYR"/>
          <w:bCs/>
          <w:sz w:val="28"/>
          <w:szCs w:val="28"/>
        </w:rPr>
        <w:t xml:space="preserve"> выделенных субсидий в рамках реализации муниципальной программы Бардымского муниципального округа «Создание условий для устойчивого экономического развития на 2021-2023 годы»</w:t>
      </w:r>
      <w:r w:rsidR="00B67C33" w:rsidRPr="00475A32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7C33" w:rsidRPr="00B67C33">
        <w:rPr>
          <w:rFonts w:ascii="Times New Roman" w:hAnsi="Times New Roman"/>
          <w:sz w:val="28"/>
          <w:szCs w:val="28"/>
        </w:rPr>
        <w:t xml:space="preserve"> </w:t>
      </w:r>
      <w:r w:rsidR="002F1683">
        <w:rPr>
          <w:rFonts w:ascii="Times New Roman" w:hAnsi="Times New Roman"/>
          <w:sz w:val="28"/>
          <w:szCs w:val="28"/>
        </w:rPr>
        <w:t>2023</w:t>
      </w:r>
      <w:r w:rsidR="00B67C33" w:rsidRPr="006A5ECC">
        <w:rPr>
          <w:rFonts w:ascii="Times New Roman" w:hAnsi="Times New Roman"/>
          <w:sz w:val="28"/>
          <w:szCs w:val="28"/>
        </w:rPr>
        <w:t>г.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4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2F1683">
        <w:rPr>
          <w:rFonts w:ascii="Times New Roman" w:hAnsi="Times New Roman" w:cs="Times New Roman"/>
          <w:sz w:val="28"/>
          <w:szCs w:val="28"/>
        </w:rPr>
        <w:t>21.02.2024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по</w:t>
      </w:r>
      <w:r w:rsidR="004807BC">
        <w:rPr>
          <w:rFonts w:ascii="Times New Roman" w:hAnsi="Times New Roman" w:cs="Times New Roman"/>
          <w:sz w:val="28"/>
          <w:szCs w:val="28"/>
        </w:rPr>
        <w:t xml:space="preserve"> </w:t>
      </w:r>
      <w:r w:rsidR="002F1683">
        <w:rPr>
          <w:rFonts w:ascii="Times New Roman" w:hAnsi="Times New Roman" w:cs="Times New Roman"/>
          <w:sz w:val="28"/>
          <w:szCs w:val="28"/>
        </w:rPr>
        <w:t>11.03.2024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.   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F1683" w:rsidRPr="002F1683" w:rsidRDefault="002F1683" w:rsidP="002F168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F1683">
        <w:rPr>
          <w:rFonts w:ascii="Times New Roman" w:hAnsi="Times New Roman" w:cs="Times New Roman"/>
          <w:bCs/>
          <w:sz w:val="28"/>
          <w:szCs w:val="28"/>
        </w:rPr>
        <w:t xml:space="preserve">На момент проверки предоставленное Управлением субсидии самозанятой Аксаитовой Э.З. </w:t>
      </w:r>
      <w:r w:rsidRPr="002F1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связанных</w:t>
      </w:r>
      <w:r w:rsidRPr="002F1683">
        <w:rPr>
          <w:rFonts w:ascii="Times New Roman" w:hAnsi="Times New Roman" w:cs="Times New Roman"/>
          <w:sz w:val="28"/>
          <w:szCs w:val="28"/>
        </w:rPr>
        <w:t xml:space="preserve"> на возмещение части затрат гражданам, ведущим личное подсобное хозяйство (приобретение коров и нетелей крупного рогатого скота молочного направления)</w:t>
      </w:r>
      <w:r w:rsidRPr="002F1683">
        <w:rPr>
          <w:rFonts w:ascii="Times New Roman" w:hAnsi="Times New Roman" w:cs="Times New Roman"/>
          <w:bCs/>
          <w:sz w:val="28"/>
          <w:szCs w:val="28"/>
        </w:rPr>
        <w:t xml:space="preserve"> используется по назначению.</w:t>
      </w:r>
    </w:p>
    <w:p w:rsidR="00954CE2" w:rsidRPr="002F1683" w:rsidRDefault="00954CE2" w:rsidP="002F1683">
      <w:pPr>
        <w:pStyle w:val="ConsPlusNonformat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36CFA" w:rsidRPr="00C17F4F" w:rsidRDefault="00B36CFA" w:rsidP="008428BE">
      <w:pPr>
        <w:pStyle w:val="ConsPlusNonformat"/>
        <w:widowControl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01" w:rsidRDefault="00F86401" w:rsidP="001F41A1">
      <w:pPr>
        <w:spacing w:after="0" w:line="240" w:lineRule="auto"/>
      </w:pPr>
      <w:r>
        <w:separator/>
      </w:r>
    </w:p>
  </w:endnote>
  <w:endnote w:type="continuationSeparator" w:id="0">
    <w:p w:rsidR="00F86401" w:rsidRDefault="00F86401" w:rsidP="001F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01" w:rsidRDefault="00F86401" w:rsidP="001F41A1">
      <w:pPr>
        <w:spacing w:after="0" w:line="240" w:lineRule="auto"/>
      </w:pPr>
      <w:r>
        <w:separator/>
      </w:r>
    </w:p>
  </w:footnote>
  <w:footnote w:type="continuationSeparator" w:id="0">
    <w:p w:rsidR="00F86401" w:rsidRDefault="00F86401" w:rsidP="001F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1F41A1"/>
    <w:rsid w:val="00253C70"/>
    <w:rsid w:val="002F1683"/>
    <w:rsid w:val="002F360A"/>
    <w:rsid w:val="00370256"/>
    <w:rsid w:val="00434907"/>
    <w:rsid w:val="004538B8"/>
    <w:rsid w:val="004807BC"/>
    <w:rsid w:val="005425BE"/>
    <w:rsid w:val="005D2CA1"/>
    <w:rsid w:val="00620BB5"/>
    <w:rsid w:val="00625DC7"/>
    <w:rsid w:val="006409D3"/>
    <w:rsid w:val="006807BC"/>
    <w:rsid w:val="00697B11"/>
    <w:rsid w:val="007B1A15"/>
    <w:rsid w:val="00802BF5"/>
    <w:rsid w:val="00823313"/>
    <w:rsid w:val="0082651C"/>
    <w:rsid w:val="00831D76"/>
    <w:rsid w:val="008428BE"/>
    <w:rsid w:val="00851C64"/>
    <w:rsid w:val="00854498"/>
    <w:rsid w:val="00873BC6"/>
    <w:rsid w:val="00896557"/>
    <w:rsid w:val="00954CE2"/>
    <w:rsid w:val="009A769C"/>
    <w:rsid w:val="00A07DF2"/>
    <w:rsid w:val="00A509DD"/>
    <w:rsid w:val="00AD74C2"/>
    <w:rsid w:val="00B36CFA"/>
    <w:rsid w:val="00B652A0"/>
    <w:rsid w:val="00B67C33"/>
    <w:rsid w:val="00BA022C"/>
    <w:rsid w:val="00BB17E6"/>
    <w:rsid w:val="00BD6CB5"/>
    <w:rsid w:val="00BF1F6D"/>
    <w:rsid w:val="00C17F4F"/>
    <w:rsid w:val="00C211B1"/>
    <w:rsid w:val="00C75B77"/>
    <w:rsid w:val="00CD144F"/>
    <w:rsid w:val="00CD3A19"/>
    <w:rsid w:val="00D26F49"/>
    <w:rsid w:val="00D324BB"/>
    <w:rsid w:val="00DA0536"/>
    <w:rsid w:val="00DB00FD"/>
    <w:rsid w:val="00DB51A8"/>
    <w:rsid w:val="00DB7A64"/>
    <w:rsid w:val="00E709B5"/>
    <w:rsid w:val="00EB6F1F"/>
    <w:rsid w:val="00F86401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D14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44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3BB8-C8B1-42E0-B86D-19705BF7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dcterms:created xsi:type="dcterms:W3CDTF">2019-04-09T05:46:00Z</dcterms:created>
  <dcterms:modified xsi:type="dcterms:W3CDTF">2024-05-06T06:55:00Z</dcterms:modified>
</cp:coreProperties>
</file>